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仿宋_GB2312" w:cs="Times New Roman"/>
          <w:b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仿宋_GB2312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eastAsia="仿宋_GB2312" w:cs="Times New Roman"/>
          <w:b/>
          <w:sz w:val="44"/>
          <w:szCs w:val="44"/>
        </w:rPr>
        <w:t>形象标识(LOGO)及标语征集表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大标宋_GBK" w:cs="Times New Roman"/>
          <w:bCs/>
          <w:sz w:val="44"/>
          <w:szCs w:val="44"/>
        </w:rPr>
      </w:pPr>
    </w:p>
    <w:tbl>
      <w:tblPr>
        <w:tblStyle w:val="6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48"/>
        <w:gridCol w:w="723"/>
        <w:gridCol w:w="678"/>
        <w:gridCol w:w="1492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姓名</w:t>
            </w:r>
          </w:p>
        </w:tc>
        <w:tc>
          <w:tcPr>
            <w:tcW w:w="12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性别</w:t>
            </w:r>
          </w:p>
        </w:tc>
        <w:tc>
          <w:tcPr>
            <w:tcW w:w="67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身份证号码</w:t>
            </w:r>
          </w:p>
        </w:tc>
        <w:tc>
          <w:tcPr>
            <w:tcW w:w="31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4242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工作单位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联系电话</w:t>
            </w:r>
          </w:p>
        </w:tc>
        <w:tc>
          <w:tcPr>
            <w:tcW w:w="31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4242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联系地址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电子邮箱</w:t>
            </w:r>
          </w:p>
        </w:tc>
        <w:tc>
          <w:tcPr>
            <w:tcW w:w="31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4242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4" w:hRule="atLeast"/>
        </w:trPr>
        <w:tc>
          <w:tcPr>
            <w:tcW w:w="12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lang w:bidi="ar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Logo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设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说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424242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明</w:t>
            </w:r>
          </w:p>
        </w:tc>
        <w:tc>
          <w:tcPr>
            <w:tcW w:w="7253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424242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（主要阐述设计思路、理念和含义，200字以内）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2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lang w:bidi="ar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标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lang w:bidi="ar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语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lang w:bidi="ar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说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lang w:bidi="ar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明</w:t>
            </w:r>
          </w:p>
        </w:tc>
        <w:tc>
          <w:tcPr>
            <w:tcW w:w="7253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lang w:bidi="ar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（主要阐述拟提口号的意义、特点和内涵，100字以内）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color w:val="FFFFFF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FFFFFF"/>
          <w:kern w:val="0"/>
          <w:sz w:val="32"/>
          <w:szCs w:val="32"/>
        </w:rPr>
        <w:t>【网站公告】</w:t>
      </w: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F8"/>
    <w:rsid w:val="000213EF"/>
    <w:rsid w:val="001D62F5"/>
    <w:rsid w:val="001D7D19"/>
    <w:rsid w:val="002932AF"/>
    <w:rsid w:val="00447D76"/>
    <w:rsid w:val="006524E4"/>
    <w:rsid w:val="00780752"/>
    <w:rsid w:val="00A66FFF"/>
    <w:rsid w:val="00AD2F36"/>
    <w:rsid w:val="00B638F8"/>
    <w:rsid w:val="00B9264B"/>
    <w:rsid w:val="00C53BB1"/>
    <w:rsid w:val="00CB741E"/>
    <w:rsid w:val="00D34B35"/>
    <w:rsid w:val="00E745C9"/>
    <w:rsid w:val="02067ED6"/>
    <w:rsid w:val="1EC420A9"/>
    <w:rsid w:val="3B8A40CB"/>
    <w:rsid w:val="59D82A6A"/>
    <w:rsid w:val="5DD107F9"/>
    <w:rsid w:val="729A7FD1"/>
    <w:rsid w:val="79E25C09"/>
    <w:rsid w:val="7CE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more"/>
    <w:basedOn w:val="7"/>
    <w:qFormat/>
    <w:uiPriority w:val="0"/>
  </w:style>
  <w:style w:type="character" w:customStyle="1" w:styleId="11">
    <w:name w:val="dian"/>
    <w:basedOn w:val="7"/>
    <w:qFormat/>
    <w:uiPriority w:val="0"/>
  </w:style>
  <w:style w:type="character" w:customStyle="1" w:styleId="12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4">
    <w:name w:val="time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991</Characters>
  <Lines>8</Lines>
  <Paragraphs>2</Paragraphs>
  <TotalTime>211</TotalTime>
  <ScaleCrop>false</ScaleCrop>
  <LinksUpToDate>false</LinksUpToDate>
  <CharactersWithSpaces>1162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2021-08-31T06:59:00Z</dcterms:created>
  <dc:creator>李 松</dc:creator>
  <cp:lastModifiedBy>丞铭</cp:lastModifiedBy>
  <cp:lastPrinted>2021-08-31T10:14:00Z</cp:lastPrinted>
  <dcterms:modified xsi:type="dcterms:W3CDTF">2021-09-01T08:19:27Z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